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B5" w:rsidRDefault="004136E8" w:rsidP="007E55B0">
      <w:pPr>
        <w:jc w:val="center"/>
        <w:rPr>
          <w:rFonts w:ascii="Arial" w:hAnsi="Arial" w:cs="Arial"/>
          <w:i/>
        </w:rPr>
      </w:pPr>
      <w:proofErr w:type="gramStart"/>
      <w:r w:rsidRPr="007E55B0">
        <w:rPr>
          <w:rFonts w:ascii="Arial" w:hAnsi="Arial" w:cs="Arial"/>
          <w:b/>
          <w:sz w:val="24"/>
        </w:rPr>
        <w:t>Working Together for Your Child</w:t>
      </w:r>
      <w:r w:rsidR="007E55B0" w:rsidRPr="007E55B0">
        <w:rPr>
          <w:rFonts w:ascii="Arial" w:hAnsi="Arial" w:cs="Arial"/>
        </w:rPr>
        <w:br/>
      </w:r>
      <w:r w:rsidR="004310DF" w:rsidRPr="007E55B0">
        <w:rPr>
          <w:rFonts w:ascii="Arial" w:hAnsi="Arial" w:cs="Arial"/>
          <w:i/>
        </w:rPr>
        <w:t>Complete one sheet per topic or situation.</w:t>
      </w:r>
      <w:proofErr w:type="gramEnd"/>
    </w:p>
    <w:p w:rsidR="007E55B0" w:rsidRPr="007E55B0" w:rsidRDefault="007E55B0" w:rsidP="007E55B0">
      <w:pPr>
        <w:jc w:val="center"/>
        <w:rPr>
          <w:rFonts w:ascii="Arial" w:hAnsi="Arial" w:cs="Arial"/>
        </w:rPr>
      </w:pPr>
    </w:p>
    <w:p w:rsidR="004A2AB5" w:rsidRPr="007E55B0" w:rsidRDefault="004136E8">
      <w:pPr>
        <w:rPr>
          <w:rFonts w:ascii="Arial" w:hAnsi="Arial" w:cs="Arial"/>
        </w:rPr>
      </w:pPr>
      <w:r w:rsidRPr="007E55B0">
        <w:rPr>
          <w:rFonts w:ascii="Arial" w:hAnsi="Arial" w:cs="Arial"/>
          <w:b/>
          <w:sz w:val="24"/>
        </w:rPr>
        <w:t>Topic</w:t>
      </w:r>
      <w:r w:rsidR="007E55B0" w:rsidRPr="007E55B0">
        <w:rPr>
          <w:rFonts w:ascii="Arial" w:hAnsi="Arial" w:cs="Arial"/>
          <w:b/>
          <w:sz w:val="24"/>
        </w:rPr>
        <w:t>:</w:t>
      </w:r>
      <w:r w:rsidR="007E55B0">
        <w:rPr>
          <w:rFonts w:ascii="Arial" w:hAnsi="Arial" w:cs="Arial"/>
        </w:rPr>
        <w:t xml:space="preserve"> </w:t>
      </w:r>
      <w:r w:rsidRPr="007E55B0">
        <w:rPr>
          <w:rFonts w:ascii="Arial" w:hAnsi="Arial" w:cs="Arial"/>
          <w:i/>
        </w:rPr>
        <w:t>(What are we discussing? e.g. bedtime, discipline, screen time, safety</w:t>
      </w:r>
      <w:r w:rsidR="00CB58D5">
        <w:rPr>
          <w:rFonts w:ascii="Arial" w:hAnsi="Arial" w:cs="Arial"/>
          <w:i/>
        </w:rPr>
        <w:t>:</w:t>
      </w:r>
      <w:r w:rsidR="00CB58D5">
        <w:rPr>
          <w:rFonts w:ascii="Arial" w:hAnsi="Arial" w:cs="Arial"/>
          <w:i/>
        </w:rPr>
        <w:br/>
      </w:r>
      <w:permStart w:id="985033552" w:edGrp="everyone"/>
      <w:r w:rsidR="003F2286">
        <w:rPr>
          <w:rFonts w:ascii="Arial" w:hAnsi="Arial" w:cs="Arial"/>
        </w:rPr>
        <w:t xml:space="preserve">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                </w:t>
      </w:r>
      <w:r w:rsidR="003F2286">
        <w:rPr>
          <w:rFonts w:ascii="Arial" w:hAnsi="Arial" w:cs="Arial"/>
        </w:rPr>
        <w:t xml:space="preserve">                       </w:t>
      </w:r>
      <w:permEnd w:id="985033552"/>
      <w:r w:rsidR="007E55B0" w:rsidRPr="007E55B0">
        <w:rPr>
          <w:rFonts w:ascii="Arial" w:hAnsi="Arial" w:cs="Arial"/>
        </w:rPr>
        <w:br/>
      </w:r>
    </w:p>
    <w:p w:rsidR="004A2AB5" w:rsidRPr="007E55B0" w:rsidRDefault="004136E8">
      <w:pPr>
        <w:rPr>
          <w:rFonts w:ascii="Arial" w:hAnsi="Arial" w:cs="Arial"/>
        </w:rPr>
      </w:pPr>
      <w:r w:rsidRPr="007E55B0">
        <w:rPr>
          <w:rFonts w:ascii="Arial" w:hAnsi="Arial" w:cs="Arial"/>
          <w:b/>
          <w:sz w:val="24"/>
        </w:rPr>
        <w:t>Parent A Perspective</w:t>
      </w:r>
    </w:p>
    <w:p w:rsidR="003F2286" w:rsidRDefault="004136E8" w:rsidP="007E55B0">
      <w:pPr>
        <w:rPr>
          <w:rFonts w:ascii="Arial" w:hAnsi="Arial" w:cs="Arial"/>
        </w:rPr>
      </w:pPr>
      <w:r w:rsidRPr="007E55B0">
        <w:rPr>
          <w:rFonts w:ascii="Arial" w:hAnsi="Arial" w:cs="Arial"/>
        </w:rPr>
        <w:t>What I would do in this situation</w:t>
      </w:r>
      <w:r w:rsidR="00514B6D">
        <w:rPr>
          <w:rFonts w:ascii="Arial" w:hAnsi="Arial" w:cs="Arial"/>
        </w:rPr>
        <w:t>:</w:t>
      </w:r>
      <w:r w:rsidR="00514B6D">
        <w:rPr>
          <w:rFonts w:ascii="Arial" w:hAnsi="Arial" w:cs="Arial"/>
        </w:rPr>
        <w:br/>
      </w:r>
      <w:permStart w:id="2003047080" w:edGrp="everyone"/>
      <w:r w:rsidR="003F2286">
        <w:rPr>
          <w:rFonts w:ascii="Arial" w:hAnsi="Arial" w:cs="Arial"/>
        </w:rPr>
        <w:t xml:space="preserve">                              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</w:t>
      </w:r>
      <w:r w:rsidR="003F2286">
        <w:rPr>
          <w:rFonts w:ascii="Arial" w:hAnsi="Arial" w:cs="Arial"/>
        </w:rPr>
        <w:t xml:space="preserve">   </w:t>
      </w:r>
    </w:p>
    <w:permEnd w:id="2003047080"/>
    <w:p w:rsidR="003F2286" w:rsidRDefault="00514B6D" w:rsidP="007E55B0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136E8" w:rsidRPr="007E55B0">
        <w:rPr>
          <w:rFonts w:ascii="Arial" w:hAnsi="Arial" w:cs="Arial"/>
        </w:rPr>
        <w:t>Why this matters to me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</w:r>
      <w:permStart w:id="34935565" w:edGrp="everyone"/>
      <w:r w:rsidR="003F2286">
        <w:rPr>
          <w:rFonts w:ascii="Arial" w:hAnsi="Arial" w:cs="Arial"/>
        </w:rPr>
        <w:t xml:space="preserve">            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                    </w:t>
      </w:r>
      <w:r w:rsidR="003F2286">
        <w:rPr>
          <w:rFonts w:ascii="Arial" w:hAnsi="Arial" w:cs="Arial"/>
        </w:rPr>
        <w:t xml:space="preserve"> </w:t>
      </w:r>
    </w:p>
    <w:permEnd w:id="34935565"/>
    <w:p w:rsidR="003F2286" w:rsidRDefault="00514B6D" w:rsidP="007E55B0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136E8" w:rsidRPr="007E55B0">
        <w:rPr>
          <w:rFonts w:ascii="Arial" w:hAnsi="Arial" w:cs="Arial"/>
        </w:rPr>
        <w:t>How I was raised / what influenced me</w:t>
      </w:r>
      <w:r>
        <w:rPr>
          <w:rFonts w:ascii="Arial" w:hAnsi="Arial" w:cs="Arial"/>
        </w:rPr>
        <w:br/>
      </w:r>
      <w:permStart w:id="646316496" w:edGrp="everyone"/>
      <w:r w:rsidR="003F2286">
        <w:rPr>
          <w:rFonts w:ascii="Arial" w:hAnsi="Arial" w:cs="Arial"/>
        </w:rPr>
        <w:t xml:space="preserve">       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                       </w:t>
      </w:r>
      <w:r w:rsidR="003F2286">
        <w:rPr>
          <w:rFonts w:ascii="Arial" w:hAnsi="Arial" w:cs="Arial"/>
        </w:rPr>
        <w:t xml:space="preserve">  </w:t>
      </w:r>
    </w:p>
    <w:permEnd w:id="646316496"/>
    <w:p w:rsidR="007E55B0" w:rsidRPr="007E55B0" w:rsidRDefault="00514B6D" w:rsidP="007E55B0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136E8" w:rsidRPr="007E55B0">
        <w:rPr>
          <w:rFonts w:ascii="Arial" w:hAnsi="Arial" w:cs="Arial"/>
        </w:rPr>
        <w:t>Are there any past experiences or influences that shape my view on this</w:t>
      </w:r>
      <w:r>
        <w:rPr>
          <w:rFonts w:ascii="Arial" w:hAnsi="Arial" w:cs="Arial"/>
        </w:rPr>
        <w:br/>
      </w:r>
      <w:permStart w:id="707860525" w:edGrp="everyone"/>
      <w:r w:rsidR="003F22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3F2286">
        <w:rPr>
          <w:rFonts w:ascii="Arial" w:hAnsi="Arial" w:cs="Arial"/>
        </w:rPr>
        <w:t xml:space="preserve">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                        </w:t>
      </w:r>
      <w:r w:rsidR="003F2286">
        <w:rPr>
          <w:rFonts w:ascii="Arial" w:hAnsi="Arial" w:cs="Arial"/>
        </w:rPr>
        <w:t xml:space="preserve">      </w:t>
      </w:r>
      <w:permEnd w:id="707860525"/>
      <w:r w:rsidR="007E55B0" w:rsidRPr="007E55B0">
        <w:rPr>
          <w:rFonts w:ascii="Arial" w:hAnsi="Arial" w:cs="Arial"/>
        </w:rPr>
        <w:br/>
      </w:r>
    </w:p>
    <w:p w:rsidR="007E55B0" w:rsidRPr="007E55B0" w:rsidRDefault="007E55B0" w:rsidP="007E55B0">
      <w:pPr>
        <w:rPr>
          <w:rFonts w:ascii="Arial" w:hAnsi="Arial" w:cs="Arial"/>
        </w:rPr>
      </w:pPr>
      <w:r w:rsidRPr="007E55B0">
        <w:rPr>
          <w:rFonts w:ascii="Arial" w:hAnsi="Arial" w:cs="Arial"/>
          <w:b/>
          <w:sz w:val="24"/>
        </w:rPr>
        <w:t xml:space="preserve">Parent </w:t>
      </w:r>
      <w:r>
        <w:rPr>
          <w:rFonts w:ascii="Arial" w:hAnsi="Arial" w:cs="Arial"/>
          <w:b/>
          <w:sz w:val="24"/>
        </w:rPr>
        <w:t>B</w:t>
      </w:r>
      <w:r w:rsidRPr="007E55B0">
        <w:rPr>
          <w:rFonts w:ascii="Arial" w:hAnsi="Arial" w:cs="Arial"/>
          <w:b/>
          <w:sz w:val="24"/>
        </w:rPr>
        <w:t xml:space="preserve"> Perspective</w:t>
      </w:r>
    </w:p>
    <w:p w:rsidR="003F2286" w:rsidRDefault="007E55B0" w:rsidP="007E55B0">
      <w:pPr>
        <w:rPr>
          <w:rFonts w:ascii="Arial" w:hAnsi="Arial" w:cs="Arial"/>
        </w:rPr>
      </w:pPr>
      <w:r w:rsidRPr="007E55B0">
        <w:rPr>
          <w:rFonts w:ascii="Arial" w:hAnsi="Arial" w:cs="Arial"/>
        </w:rPr>
        <w:t>What I would do in this situation</w:t>
      </w:r>
      <w:r w:rsidR="003F2286">
        <w:rPr>
          <w:rFonts w:ascii="Arial" w:hAnsi="Arial" w:cs="Arial"/>
        </w:rPr>
        <w:t>:</w:t>
      </w:r>
      <w:r w:rsidR="003F2286">
        <w:rPr>
          <w:rFonts w:ascii="Arial" w:hAnsi="Arial" w:cs="Arial"/>
        </w:rPr>
        <w:br/>
      </w:r>
      <w:permStart w:id="1077365522" w:edGrp="everyone"/>
      <w:r w:rsidR="003F2286">
        <w:rPr>
          <w:rFonts w:ascii="Arial" w:hAnsi="Arial" w:cs="Arial"/>
        </w:rPr>
        <w:t xml:space="preserve">       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                        </w:t>
      </w:r>
    </w:p>
    <w:permEnd w:id="1077365522"/>
    <w:p w:rsidR="003F2286" w:rsidRDefault="00514B6D" w:rsidP="007E55B0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E55B0" w:rsidRPr="007E55B0">
        <w:rPr>
          <w:rFonts w:ascii="Arial" w:hAnsi="Arial" w:cs="Arial"/>
        </w:rPr>
        <w:t>Why this matters to me</w:t>
      </w:r>
      <w:r w:rsidR="003F2286">
        <w:rPr>
          <w:rFonts w:ascii="Arial" w:hAnsi="Arial" w:cs="Arial"/>
        </w:rPr>
        <w:t>:</w:t>
      </w:r>
      <w:r w:rsidR="003F2286">
        <w:rPr>
          <w:rFonts w:ascii="Arial" w:hAnsi="Arial" w:cs="Arial"/>
        </w:rPr>
        <w:br/>
      </w:r>
      <w:permStart w:id="886714171" w:edGrp="everyone"/>
      <w:r w:rsidR="003F2286"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                  </w:t>
      </w:r>
      <w:r w:rsidR="003F2286">
        <w:rPr>
          <w:rFonts w:ascii="Arial" w:hAnsi="Arial" w:cs="Arial"/>
        </w:rPr>
        <w:t xml:space="preserve">    </w:t>
      </w:r>
    </w:p>
    <w:permEnd w:id="886714171"/>
    <w:p w:rsidR="003F2286" w:rsidRDefault="00514B6D" w:rsidP="007E55B0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E55B0" w:rsidRPr="007E55B0">
        <w:rPr>
          <w:rFonts w:ascii="Arial" w:hAnsi="Arial" w:cs="Arial"/>
        </w:rPr>
        <w:t>How I was raised / what influenced me</w:t>
      </w:r>
      <w:r w:rsidR="003F2286">
        <w:rPr>
          <w:rFonts w:ascii="Arial" w:hAnsi="Arial" w:cs="Arial"/>
        </w:rPr>
        <w:t>:</w:t>
      </w:r>
      <w:r w:rsidR="003F2286">
        <w:rPr>
          <w:rFonts w:ascii="Arial" w:hAnsi="Arial" w:cs="Arial"/>
        </w:rPr>
        <w:br/>
      </w:r>
      <w:permStart w:id="576345694" w:edGrp="everyone"/>
      <w:r w:rsidR="003F2286"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                  </w:t>
      </w:r>
      <w:r w:rsidR="003F2286">
        <w:rPr>
          <w:rFonts w:ascii="Arial" w:hAnsi="Arial" w:cs="Arial"/>
        </w:rPr>
        <w:t xml:space="preserve">    </w:t>
      </w:r>
    </w:p>
    <w:permEnd w:id="576345694"/>
    <w:p w:rsidR="003F2286" w:rsidRDefault="00514B6D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E55B0" w:rsidRPr="007E55B0">
        <w:rPr>
          <w:rFonts w:ascii="Arial" w:hAnsi="Arial" w:cs="Arial"/>
        </w:rPr>
        <w:t>Are there any past experiences or influences that shape my view on this</w:t>
      </w:r>
      <w:r w:rsidR="003F2286">
        <w:rPr>
          <w:rFonts w:ascii="Arial" w:hAnsi="Arial" w:cs="Arial"/>
        </w:rPr>
        <w:t>?</w:t>
      </w:r>
      <w:r w:rsidR="003F2286">
        <w:rPr>
          <w:rFonts w:ascii="Arial" w:hAnsi="Arial" w:cs="Arial"/>
        </w:rPr>
        <w:br/>
      </w:r>
      <w:permStart w:id="966263498" w:edGrp="everyone"/>
      <w:r w:rsidR="003F2286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                 </w:t>
      </w:r>
      <w:r w:rsidR="003F2286">
        <w:rPr>
          <w:rFonts w:ascii="Arial" w:hAnsi="Arial" w:cs="Arial"/>
        </w:rPr>
        <w:t xml:space="preserve">     </w:t>
      </w:r>
    </w:p>
    <w:permEnd w:id="966263498"/>
    <w:p w:rsidR="004A2AB5" w:rsidRPr="007E55B0" w:rsidRDefault="004136E8">
      <w:pPr>
        <w:rPr>
          <w:rFonts w:ascii="Arial" w:hAnsi="Arial" w:cs="Arial"/>
        </w:rPr>
      </w:pPr>
      <w:r w:rsidRPr="007E55B0">
        <w:rPr>
          <w:rFonts w:ascii="Arial" w:hAnsi="Arial" w:cs="Arial"/>
          <w:i/>
        </w:rPr>
        <w:t xml:space="preserve">Different approaches often </w:t>
      </w:r>
      <w:r w:rsidR="007E55B0">
        <w:rPr>
          <w:rFonts w:ascii="Arial" w:hAnsi="Arial" w:cs="Arial"/>
          <w:i/>
        </w:rPr>
        <w:t>come from different experiences</w:t>
      </w:r>
      <w:r w:rsidRPr="007E55B0">
        <w:rPr>
          <w:rFonts w:ascii="Arial" w:hAnsi="Arial" w:cs="Arial"/>
          <w:i/>
        </w:rPr>
        <w:t xml:space="preserve"> understanding each other is the first step so that we can parent from the same song sheet.</w:t>
      </w:r>
    </w:p>
    <w:p w:rsidR="007E55B0" w:rsidRDefault="007E55B0">
      <w:pPr>
        <w:rPr>
          <w:rFonts w:ascii="Arial" w:hAnsi="Arial" w:cs="Arial"/>
        </w:rPr>
      </w:pPr>
    </w:p>
    <w:p w:rsidR="004A2AB5" w:rsidRPr="007E55B0" w:rsidRDefault="004136E8">
      <w:pPr>
        <w:rPr>
          <w:rFonts w:ascii="Arial" w:hAnsi="Arial" w:cs="Arial"/>
        </w:rPr>
      </w:pPr>
      <w:r w:rsidRPr="007E55B0">
        <w:rPr>
          <w:rFonts w:ascii="Arial" w:hAnsi="Arial" w:cs="Arial"/>
          <w:b/>
          <w:sz w:val="24"/>
        </w:rPr>
        <w:lastRenderedPageBreak/>
        <w:t>What Does Our Child Need?</w:t>
      </w:r>
    </w:p>
    <w:p w:rsidR="004A2AB5" w:rsidRPr="007E55B0" w:rsidRDefault="004136E8">
      <w:pPr>
        <w:rPr>
          <w:rFonts w:ascii="Arial" w:hAnsi="Arial" w:cs="Arial"/>
        </w:rPr>
      </w:pPr>
      <w:r w:rsidRPr="007E55B0">
        <w:rPr>
          <w:rFonts w:ascii="Arial" w:hAnsi="Arial" w:cs="Arial"/>
          <w:i/>
        </w:rPr>
        <w:t>(Focus on your child, not the disagreement)</w:t>
      </w:r>
    </w:p>
    <w:p w:rsidR="003F2286" w:rsidRDefault="004136E8" w:rsidP="007E55B0">
      <w:pPr>
        <w:rPr>
          <w:rFonts w:ascii="Arial" w:hAnsi="Arial" w:cs="Arial"/>
        </w:rPr>
      </w:pPr>
      <w:r w:rsidRPr="007E55B0">
        <w:rPr>
          <w:rFonts w:ascii="Arial" w:hAnsi="Arial" w:cs="Arial"/>
        </w:rPr>
        <w:t>Development (age &amp; ability)</w:t>
      </w:r>
      <w:r w:rsidR="003F2286">
        <w:rPr>
          <w:rFonts w:ascii="Arial" w:hAnsi="Arial" w:cs="Arial"/>
        </w:rPr>
        <w:t>:</w:t>
      </w:r>
      <w:r w:rsidR="003F2286">
        <w:rPr>
          <w:rFonts w:ascii="Arial" w:hAnsi="Arial" w:cs="Arial"/>
        </w:rPr>
        <w:br/>
      </w:r>
      <w:r w:rsidRPr="007E55B0">
        <w:rPr>
          <w:rFonts w:ascii="Arial" w:hAnsi="Arial" w:cs="Arial"/>
        </w:rPr>
        <w:t>:</w:t>
      </w:r>
      <w:permStart w:id="606155229" w:edGrp="everyone"/>
      <w:r w:rsidR="003F2286">
        <w:rPr>
          <w:rFonts w:ascii="Arial" w:hAnsi="Arial" w:cs="Arial"/>
        </w:rPr>
        <w:t xml:space="preserve">     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                      </w:t>
      </w:r>
      <w:r w:rsidR="003F2286">
        <w:rPr>
          <w:rFonts w:ascii="Arial" w:hAnsi="Arial" w:cs="Arial"/>
        </w:rPr>
        <w:t xml:space="preserve">    </w:t>
      </w:r>
    </w:p>
    <w:permEnd w:id="606155229"/>
    <w:p w:rsidR="003F2286" w:rsidRDefault="003F2286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136E8" w:rsidRPr="007E55B0">
        <w:rPr>
          <w:rFonts w:ascii="Arial" w:hAnsi="Arial" w:cs="Arial"/>
        </w:rPr>
        <w:t>Emotional needs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</w:r>
      <w:r w:rsidR="004136E8" w:rsidRPr="007E55B0">
        <w:rPr>
          <w:rFonts w:ascii="Arial" w:hAnsi="Arial" w:cs="Arial"/>
        </w:rPr>
        <w:t>:</w:t>
      </w:r>
      <w:permStart w:id="710555035" w:edGrp="everyone"/>
      <w:r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</w:t>
      </w:r>
    </w:p>
    <w:permEnd w:id="710555035"/>
    <w:p w:rsidR="003F2286" w:rsidRDefault="003F2286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136E8" w:rsidRPr="007E55B0">
        <w:rPr>
          <w:rFonts w:ascii="Arial" w:hAnsi="Arial" w:cs="Arial"/>
        </w:rPr>
        <w:t>Safety considerations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</w:r>
      <w:r w:rsidR="004136E8" w:rsidRPr="007E55B0">
        <w:rPr>
          <w:rFonts w:ascii="Arial" w:hAnsi="Arial" w:cs="Arial"/>
        </w:rPr>
        <w:t>:</w:t>
      </w:r>
      <w:permStart w:id="1914404625" w:edGrp="everyone"/>
      <w:r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</w:t>
      </w:r>
    </w:p>
    <w:permEnd w:id="1914404625"/>
    <w:p w:rsidR="004A2AB5" w:rsidRPr="007E55B0" w:rsidRDefault="004136E8">
      <w:pPr>
        <w:rPr>
          <w:rFonts w:ascii="Arial" w:hAnsi="Arial" w:cs="Arial"/>
        </w:rPr>
      </w:pPr>
      <w:r w:rsidRPr="007E55B0">
        <w:rPr>
          <w:rFonts w:ascii="Arial" w:hAnsi="Arial" w:cs="Arial"/>
          <w:i/>
        </w:rPr>
        <w:t>What approach best supports your child’s wellbeing right now?</w:t>
      </w:r>
    </w:p>
    <w:p w:rsidR="007E55B0" w:rsidRDefault="007E55B0">
      <w:pPr>
        <w:rPr>
          <w:rFonts w:ascii="Arial" w:hAnsi="Arial" w:cs="Arial"/>
          <w:b/>
          <w:sz w:val="24"/>
        </w:rPr>
      </w:pPr>
    </w:p>
    <w:p w:rsidR="004A2AB5" w:rsidRPr="007E55B0" w:rsidRDefault="004136E8">
      <w:pPr>
        <w:rPr>
          <w:rFonts w:ascii="Arial" w:hAnsi="Arial" w:cs="Arial"/>
        </w:rPr>
      </w:pPr>
      <w:r w:rsidRPr="007E55B0">
        <w:rPr>
          <w:rFonts w:ascii="Arial" w:hAnsi="Arial" w:cs="Arial"/>
          <w:b/>
          <w:sz w:val="24"/>
        </w:rPr>
        <w:t>Our Agreed Parenting Approach</w:t>
      </w:r>
    </w:p>
    <w:p w:rsidR="003F2286" w:rsidRDefault="004136E8" w:rsidP="007E55B0">
      <w:pPr>
        <w:rPr>
          <w:rFonts w:ascii="Arial" w:hAnsi="Arial" w:cs="Arial"/>
        </w:rPr>
      </w:pPr>
      <w:r w:rsidRPr="007E55B0">
        <w:rPr>
          <w:rFonts w:ascii="Arial" w:hAnsi="Arial" w:cs="Arial"/>
        </w:rPr>
        <w:t>What we will do</w:t>
      </w:r>
      <w:r w:rsidR="003F2286">
        <w:rPr>
          <w:rFonts w:ascii="Arial" w:hAnsi="Arial" w:cs="Arial"/>
        </w:rPr>
        <w:t>:</w:t>
      </w:r>
      <w:r w:rsidR="003F2286">
        <w:rPr>
          <w:rFonts w:ascii="Arial" w:hAnsi="Arial" w:cs="Arial"/>
        </w:rPr>
        <w:br/>
      </w:r>
      <w:r w:rsidRPr="007E55B0">
        <w:rPr>
          <w:rFonts w:ascii="Arial" w:hAnsi="Arial" w:cs="Arial"/>
        </w:rPr>
        <w:t>:</w:t>
      </w:r>
      <w:permStart w:id="326187145" w:edGrp="everyone"/>
      <w:r w:rsidR="003F2286">
        <w:rPr>
          <w:rFonts w:ascii="Arial" w:hAnsi="Arial" w:cs="Arial"/>
        </w:rPr>
        <w:t xml:space="preserve">                   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         </w:t>
      </w:r>
      <w:r w:rsidR="003F2286">
        <w:rPr>
          <w:rFonts w:ascii="Arial" w:hAnsi="Arial" w:cs="Arial"/>
        </w:rPr>
        <w:t xml:space="preserve">   </w:t>
      </w:r>
    </w:p>
    <w:permEnd w:id="326187145"/>
    <w:p w:rsidR="000405ED" w:rsidRDefault="007E55B0" w:rsidP="007E55B0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136E8" w:rsidRPr="007E55B0">
        <w:rPr>
          <w:rFonts w:ascii="Arial" w:hAnsi="Arial" w:cs="Arial"/>
        </w:rPr>
        <w:t>What we will avoid</w:t>
      </w:r>
      <w:r w:rsidR="003F2286">
        <w:rPr>
          <w:rFonts w:ascii="Arial" w:hAnsi="Arial" w:cs="Arial"/>
        </w:rPr>
        <w:t>:</w:t>
      </w:r>
      <w:r w:rsidR="003F2286">
        <w:rPr>
          <w:rFonts w:ascii="Arial" w:hAnsi="Arial" w:cs="Arial"/>
        </w:rPr>
        <w:br/>
      </w:r>
      <w:r w:rsidR="004136E8" w:rsidRPr="007E55B0">
        <w:rPr>
          <w:rFonts w:ascii="Arial" w:hAnsi="Arial" w:cs="Arial"/>
        </w:rPr>
        <w:t>:</w:t>
      </w:r>
      <w:permStart w:id="1397163777" w:edGrp="everyone"/>
      <w:r w:rsidR="003F2286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                   </w:t>
      </w:r>
      <w:r w:rsidR="003F2286">
        <w:rPr>
          <w:rFonts w:ascii="Arial" w:hAnsi="Arial" w:cs="Arial"/>
        </w:rPr>
        <w:t xml:space="preserve">      </w:t>
      </w:r>
      <w:permEnd w:id="1397163777"/>
    </w:p>
    <w:p w:rsidR="007E55B0" w:rsidRPr="003F2286" w:rsidRDefault="003F2286" w:rsidP="007E55B0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136E8" w:rsidRPr="007E55B0">
        <w:rPr>
          <w:rFonts w:ascii="Arial" w:hAnsi="Arial" w:cs="Arial"/>
        </w:rPr>
        <w:t>How we will stay consistent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</w:r>
      <w:r w:rsidR="004136E8" w:rsidRPr="007E55B0">
        <w:rPr>
          <w:rFonts w:ascii="Arial" w:hAnsi="Arial" w:cs="Arial"/>
        </w:rPr>
        <w:t>:</w:t>
      </w:r>
      <w:permStart w:id="730334081" w:edGrp="everyone"/>
      <w:r>
        <w:rPr>
          <w:rFonts w:ascii="Arial" w:hAnsi="Arial" w:cs="Arial"/>
        </w:rPr>
        <w:t xml:space="preserve">            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</w:t>
      </w:r>
      <w:r w:rsidR="007E55B0">
        <w:rPr>
          <w:rFonts w:ascii="Arial" w:hAnsi="Arial" w:cs="Arial"/>
        </w:rPr>
        <w:br/>
      </w:r>
      <w:permEnd w:id="730334081"/>
    </w:p>
    <w:p w:rsidR="004A2AB5" w:rsidRPr="007E55B0" w:rsidRDefault="004136E8" w:rsidP="007E55B0">
      <w:pPr>
        <w:rPr>
          <w:rFonts w:ascii="Arial" w:hAnsi="Arial" w:cs="Arial"/>
        </w:rPr>
      </w:pPr>
      <w:r w:rsidRPr="007E55B0">
        <w:rPr>
          <w:rFonts w:ascii="Arial" w:hAnsi="Arial" w:cs="Arial"/>
          <w:b/>
          <w:sz w:val="24"/>
        </w:rPr>
        <w:t>If We Disagree in Future</w:t>
      </w:r>
    </w:p>
    <w:p w:rsidR="004A2AB5" w:rsidRPr="007E55B0" w:rsidRDefault="004136E8">
      <w:pPr>
        <w:rPr>
          <w:rFonts w:ascii="Arial" w:hAnsi="Arial" w:cs="Arial"/>
        </w:rPr>
      </w:pPr>
      <w:r w:rsidRPr="007E55B0">
        <w:rPr>
          <w:rFonts w:ascii="Arial" w:hAnsi="Arial" w:cs="Arial"/>
        </w:rPr>
        <w:t>How we will handle it:</w:t>
      </w:r>
    </w:p>
    <w:p w:rsidR="003F2286" w:rsidRDefault="003F2286" w:rsidP="007E55B0">
      <w:pPr>
        <w:rPr>
          <w:rFonts w:ascii="Arial" w:hAnsi="Arial" w:cs="Arial"/>
        </w:rPr>
      </w:pPr>
      <w:permStart w:id="1161636144" w:edGrp="everyone"/>
      <w:r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  </w:t>
      </w:r>
    </w:p>
    <w:permEnd w:id="1161636144"/>
    <w:p w:rsidR="004A2AB5" w:rsidRPr="007E55B0" w:rsidRDefault="004136E8" w:rsidP="007E55B0">
      <w:pPr>
        <w:rPr>
          <w:rFonts w:ascii="Arial" w:hAnsi="Arial" w:cs="Arial"/>
        </w:rPr>
      </w:pPr>
      <w:r w:rsidRPr="007E55B0">
        <w:rPr>
          <w:rFonts w:ascii="Arial" w:hAnsi="Arial" w:cs="Arial"/>
        </w:rPr>
        <w:t>When we will review this:</w:t>
      </w:r>
      <w:permStart w:id="1543899345" w:edGrp="everyone"/>
      <w:r w:rsidR="003F2286">
        <w:rPr>
          <w:rFonts w:ascii="Arial" w:hAnsi="Arial" w:cs="Arial"/>
        </w:rPr>
        <w:t xml:space="preserve">                                                                            </w:t>
      </w:r>
      <w:r w:rsidR="00CB58D5">
        <w:rPr>
          <w:rFonts w:ascii="Arial" w:hAnsi="Arial" w:cs="Arial"/>
        </w:rPr>
        <w:t xml:space="preserve">                          </w:t>
      </w:r>
      <w:r w:rsidR="003F2286">
        <w:rPr>
          <w:rFonts w:ascii="Arial" w:hAnsi="Arial" w:cs="Arial"/>
        </w:rPr>
        <w:t xml:space="preserve">    </w:t>
      </w:r>
      <w:permEnd w:id="1543899345"/>
    </w:p>
    <w:p w:rsidR="007E55B0" w:rsidRDefault="007E55B0" w:rsidP="007E55B0">
      <w:pPr>
        <w:rPr>
          <w:rFonts w:ascii="Arial" w:hAnsi="Arial" w:cs="Arial"/>
        </w:rPr>
      </w:pPr>
    </w:p>
    <w:p w:rsidR="000405ED" w:rsidRDefault="004136E8" w:rsidP="003F2286">
      <w:pPr>
        <w:rPr>
          <w:rFonts w:ascii="Arial" w:hAnsi="Arial" w:cs="Arial"/>
          <w:i/>
        </w:rPr>
      </w:pPr>
      <w:r w:rsidRPr="007E55B0">
        <w:rPr>
          <w:rFonts w:ascii="Arial" w:hAnsi="Arial" w:cs="Arial"/>
          <w:b/>
          <w:sz w:val="24"/>
        </w:rPr>
        <w:t>Review Date</w:t>
      </w:r>
      <w:r w:rsidR="000405ED">
        <w:rPr>
          <w:rFonts w:ascii="Arial" w:hAnsi="Arial" w:cs="Arial"/>
          <w:b/>
          <w:sz w:val="24"/>
        </w:rPr>
        <w:t>:</w:t>
      </w:r>
      <w:permStart w:id="1440882187" w:edGrp="everyone"/>
      <w:r w:rsidR="003F2286">
        <w:rPr>
          <w:rFonts w:ascii="Arial" w:hAnsi="Arial" w:cs="Arial"/>
        </w:rPr>
        <w:t xml:space="preserve">      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</w:t>
      </w:r>
      <w:r w:rsidR="003F2286">
        <w:rPr>
          <w:rFonts w:ascii="Arial" w:hAnsi="Arial" w:cs="Arial"/>
        </w:rPr>
        <w:t xml:space="preserve">      </w:t>
      </w:r>
      <w:permEnd w:id="1440882187"/>
      <w:r w:rsidR="000405ED">
        <w:rPr>
          <w:rFonts w:ascii="Arial" w:hAnsi="Arial" w:cs="Arial"/>
        </w:rPr>
        <w:br/>
      </w:r>
      <w:bookmarkStart w:id="0" w:name="_GoBack"/>
      <w:bookmarkEnd w:id="0"/>
      <w:permStart w:id="934817489" w:edGrp="everyone"/>
      <w:permEnd w:id="934817489"/>
    </w:p>
    <w:p w:rsidR="004A2AB5" w:rsidRPr="000405ED" w:rsidRDefault="004136E8" w:rsidP="007E55B0">
      <w:pPr>
        <w:jc w:val="center"/>
        <w:rPr>
          <w:rFonts w:ascii="Arial" w:hAnsi="Arial" w:cs="Arial"/>
          <w:i/>
        </w:rPr>
      </w:pPr>
      <w:proofErr w:type="gramStart"/>
      <w:r w:rsidRPr="000405ED">
        <w:rPr>
          <w:rFonts w:ascii="Arial" w:hAnsi="Arial" w:cs="Arial"/>
          <w:i/>
        </w:rPr>
        <w:t xml:space="preserve">Navigating </w:t>
      </w:r>
      <w:r w:rsidR="004310DF">
        <w:rPr>
          <w:rFonts w:ascii="Arial" w:hAnsi="Arial" w:cs="Arial"/>
          <w:i/>
        </w:rPr>
        <w:t>For Families:</w:t>
      </w:r>
      <w:r w:rsidRPr="000405ED">
        <w:rPr>
          <w:rFonts w:ascii="Arial" w:hAnsi="Arial" w:cs="Arial"/>
          <w:i/>
        </w:rPr>
        <w:t xml:space="preserve"> </w:t>
      </w:r>
      <w:r w:rsidRPr="000405ED">
        <w:rPr>
          <w:rFonts w:ascii="Arial" w:hAnsi="Arial" w:cs="Arial"/>
          <w:i/>
        </w:rPr>
        <w:br/>
        <w:t xml:space="preserve">Supporting parents to reduce </w:t>
      </w:r>
      <w:r w:rsidR="004310DF">
        <w:rPr>
          <w:rFonts w:ascii="Arial" w:hAnsi="Arial" w:cs="Arial"/>
          <w:i/>
        </w:rPr>
        <w:t xml:space="preserve">future unspoken </w:t>
      </w:r>
      <w:r w:rsidRPr="000405ED">
        <w:rPr>
          <w:rFonts w:ascii="Arial" w:hAnsi="Arial" w:cs="Arial"/>
          <w:i/>
        </w:rPr>
        <w:t xml:space="preserve">conflict </w:t>
      </w:r>
      <w:r w:rsidR="004310DF">
        <w:rPr>
          <w:rFonts w:ascii="Arial" w:hAnsi="Arial" w:cs="Arial"/>
          <w:i/>
        </w:rPr>
        <w:br/>
      </w:r>
      <w:r w:rsidRPr="000405ED">
        <w:rPr>
          <w:rFonts w:ascii="Arial" w:hAnsi="Arial" w:cs="Arial"/>
          <w:i/>
        </w:rPr>
        <w:t>and focus on the needs of</w:t>
      </w:r>
      <w:r w:rsidR="007E55B0" w:rsidRPr="000405ED">
        <w:rPr>
          <w:rFonts w:ascii="Arial" w:hAnsi="Arial" w:cs="Arial"/>
          <w:i/>
        </w:rPr>
        <w:t xml:space="preserve"> their child.</w:t>
      </w:r>
      <w:proofErr w:type="gramEnd"/>
    </w:p>
    <w:sectPr w:rsidR="004A2AB5" w:rsidRPr="000405ED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913" w:rsidRDefault="00926913" w:rsidP="007E55B0">
      <w:pPr>
        <w:spacing w:after="0" w:line="240" w:lineRule="auto"/>
      </w:pPr>
      <w:r>
        <w:separator/>
      </w:r>
    </w:p>
  </w:endnote>
  <w:endnote w:type="continuationSeparator" w:id="0">
    <w:p w:rsidR="00926913" w:rsidRDefault="00926913" w:rsidP="007E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color w:val="948A54" w:themeColor="background2" w:themeShade="80"/>
        <w:sz w:val="20"/>
        <w:szCs w:val="20"/>
      </w:rPr>
      <w:id w:val="1121271113"/>
      <w:docPartObj>
        <w:docPartGallery w:val="Page Numbers (Bottom of Page)"/>
        <w:docPartUnique/>
      </w:docPartObj>
    </w:sdtPr>
    <w:sdtEndPr>
      <w:rPr>
        <w:color w:val="7F7F7F" w:themeColor="text1" w:themeTint="80"/>
      </w:rPr>
    </w:sdtEndPr>
    <w:sdtContent>
      <w:sdt>
        <w:sdtPr>
          <w:rPr>
            <w:rFonts w:ascii="Arial" w:hAnsi="Arial" w:cs="Arial"/>
            <w:color w:val="7F7F7F" w:themeColor="text1" w:themeTint="80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310DF" w:rsidRPr="004310DF" w:rsidRDefault="004310DF" w:rsidP="004310DF">
            <w:pPr>
              <w:pStyle w:val="Footer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537BC7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www.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NavigatingForF</w:t>
            </w:r>
            <w:r w:rsidRPr="004310DF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amilies</w:t>
            </w:r>
            <w:r w:rsidRPr="00537BC7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.com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                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ab/>
            </w:r>
            <w:r w:rsidR="00D97978" w:rsidRPr="00537BC7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Page </w:t>
            </w:r>
            <w:r w:rsidR="00D97978" w:rsidRPr="00537BC7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fldChar w:fldCharType="begin"/>
            </w:r>
            <w:r w:rsidR="00D97978" w:rsidRPr="00537BC7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instrText xml:space="preserve"> PAGE </w:instrText>
            </w:r>
            <w:r w:rsidR="00D97978" w:rsidRPr="00537BC7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  <w:r w:rsidR="00D97978" w:rsidRPr="00537BC7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fldChar w:fldCharType="end"/>
            </w:r>
            <w:r w:rsidR="00D97978" w:rsidRPr="00537BC7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of </w:t>
            </w:r>
            <w:r w:rsidR="00D97978" w:rsidRPr="00537BC7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fldChar w:fldCharType="begin"/>
            </w:r>
            <w:r w:rsidR="00D97978" w:rsidRPr="00537BC7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instrText xml:space="preserve"> NUMPAGES  </w:instrText>
            </w:r>
            <w:r w:rsidR="00D97978" w:rsidRPr="00537BC7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7F7F7F" w:themeColor="text1" w:themeTint="80"/>
                <w:sz w:val="20"/>
                <w:szCs w:val="20"/>
              </w:rPr>
              <w:t>2</w:t>
            </w:r>
            <w:r w:rsidR="00D97978" w:rsidRPr="00537BC7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                      </w:t>
            </w:r>
            <w:r w:rsidRPr="00537BC7">
              <w:rPr>
                <w:rFonts w:ascii="Arial" w:hAnsi="Arial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©Navigating 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For Families.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913" w:rsidRDefault="00926913" w:rsidP="007E55B0">
      <w:pPr>
        <w:spacing w:after="0" w:line="240" w:lineRule="auto"/>
      </w:pPr>
      <w:r>
        <w:separator/>
      </w:r>
    </w:p>
  </w:footnote>
  <w:footnote w:type="continuationSeparator" w:id="0">
    <w:p w:rsidR="00926913" w:rsidRDefault="00926913" w:rsidP="007E5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5B0" w:rsidRPr="00D97978" w:rsidRDefault="00537BC7" w:rsidP="007E55B0">
    <w:pPr>
      <w:rPr>
        <w:rFonts w:ascii="Arial" w:hAnsi="Arial" w:cs="Arial"/>
        <w:b/>
        <w:color w:val="1F497D" w:themeColor="text2"/>
        <w:sz w:val="24"/>
        <w:szCs w:val="28"/>
      </w:rPr>
    </w:pPr>
    <w:r>
      <w:rPr>
        <w:rFonts w:ascii="Arial" w:hAnsi="Arial" w:cs="Arial"/>
        <w:b/>
        <w:noProof/>
        <w:color w:val="1F497D" w:themeColor="text2"/>
        <w:sz w:val="24"/>
        <w:szCs w:val="28"/>
        <w:lang w:val="en-GB" w:eastAsia="ja-JP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5067300</wp:posOffset>
          </wp:positionH>
          <wp:positionV relativeFrom="paragraph">
            <wp:posOffset>-152400</wp:posOffset>
          </wp:positionV>
          <wp:extent cx="809625" cy="52197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Navigating For Families 2x3 tin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A6D" w:rsidRPr="00D97978">
      <w:rPr>
        <w:rFonts w:ascii="Arial" w:hAnsi="Arial" w:cs="Arial"/>
        <w:b/>
        <w:color w:val="1F497D" w:themeColor="text2"/>
        <w:sz w:val="24"/>
        <w:szCs w:val="28"/>
      </w:rPr>
      <w:t xml:space="preserve"> Parenting Decisions Sheet</w:t>
    </w:r>
  </w:p>
  <w:p w:rsidR="007E55B0" w:rsidRDefault="007E55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1SOCDwWkM+jP/4lkl3d2Opyrgg=" w:salt="NKvBMbMcND6NFmSGKo5sC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05ED"/>
    <w:rsid w:val="0006063C"/>
    <w:rsid w:val="00075029"/>
    <w:rsid w:val="000762CB"/>
    <w:rsid w:val="0015074B"/>
    <w:rsid w:val="0029639D"/>
    <w:rsid w:val="00303A6D"/>
    <w:rsid w:val="00326F90"/>
    <w:rsid w:val="003F2286"/>
    <w:rsid w:val="004136E8"/>
    <w:rsid w:val="004310DF"/>
    <w:rsid w:val="00481CF9"/>
    <w:rsid w:val="004A2AB5"/>
    <w:rsid w:val="00514B6D"/>
    <w:rsid w:val="00537BC7"/>
    <w:rsid w:val="007E55B0"/>
    <w:rsid w:val="00926913"/>
    <w:rsid w:val="00A11BE3"/>
    <w:rsid w:val="00AA1D8D"/>
    <w:rsid w:val="00B47730"/>
    <w:rsid w:val="00C61BA4"/>
    <w:rsid w:val="00C77507"/>
    <w:rsid w:val="00CB0664"/>
    <w:rsid w:val="00CB58D5"/>
    <w:rsid w:val="00CD6249"/>
    <w:rsid w:val="00D97978"/>
    <w:rsid w:val="00DD1B25"/>
    <w:rsid w:val="00ED2C87"/>
    <w:rsid w:val="00EF059A"/>
    <w:rsid w:val="00F52E1B"/>
    <w:rsid w:val="00F55271"/>
    <w:rsid w:val="00FC2E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E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7B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E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7B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52EE77-69D3-41CB-B597-FB609BE5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560</Words>
  <Characters>3197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Owner</cp:lastModifiedBy>
  <cp:revision>8</cp:revision>
  <cp:lastPrinted>2026-03-20T17:30:00Z</cp:lastPrinted>
  <dcterms:created xsi:type="dcterms:W3CDTF">2026-03-25T18:32:00Z</dcterms:created>
  <dcterms:modified xsi:type="dcterms:W3CDTF">2026-04-14T08:45:00Z</dcterms:modified>
</cp:coreProperties>
</file>